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733" w:rsidRDefault="000B1733" w:rsidP="000B1733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к Решению</w:t>
      </w:r>
    </w:p>
    <w:p w:rsidR="000B1733" w:rsidRDefault="000B1733" w:rsidP="000B1733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0B1733" w:rsidRPr="000B1733" w:rsidRDefault="00302542" w:rsidP="000B1733">
      <w:pPr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от 29.05.2015 № 1503</w:t>
      </w:r>
      <w:bookmarkStart w:id="0" w:name="_GoBack"/>
      <w:bookmarkEnd w:id="0"/>
    </w:p>
    <w:p w:rsidR="000B1733" w:rsidRDefault="000B1733" w:rsidP="008F4D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733" w:rsidRDefault="000B1733" w:rsidP="008F4D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4D48" w:rsidRDefault="008F4D48" w:rsidP="008F4D4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Комитет по </w:t>
      </w:r>
      <w:r w:rsidR="00A4208E">
        <w:rPr>
          <w:rFonts w:ascii="Times New Roman" w:hAnsi="Times New Roman" w:cs="Times New Roman"/>
          <w:sz w:val="24"/>
          <w:szCs w:val="24"/>
        </w:rPr>
        <w:t>организации и развитию местного самоуправления, предпринимательству и инвестиционной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Псковской городской Думы 5-го созыва</w:t>
      </w:r>
    </w:p>
    <w:p w:rsidR="008F4D48" w:rsidRDefault="008F4D48" w:rsidP="008F4D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4D48" w:rsidRDefault="008F4D48" w:rsidP="008F4D48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Комитета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4074"/>
        <w:gridCol w:w="2871"/>
        <w:gridCol w:w="2092"/>
      </w:tblGrid>
      <w:tr w:rsidR="008F4D48" w:rsidTr="00473C53">
        <w:tc>
          <w:tcPr>
            <w:tcW w:w="4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4D48" w:rsidRDefault="008F4D48" w:rsidP="00473C5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4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4D48" w:rsidRDefault="008F4D48" w:rsidP="00473C5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</w:tr>
      <w:tr w:rsidR="008F4D48" w:rsidTr="00473C5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8F4D48" w:rsidP="00473C53">
            <w:pPr>
              <w:spacing w:line="276" w:lineRule="auto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8F4D48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Фамилия имя отчество депутата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8F4D48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избирательный округ</w:t>
            </w:r>
          </w:p>
        </w:tc>
      </w:tr>
      <w:tr w:rsidR="008F4D48" w:rsidTr="0018728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8" w:rsidRDefault="008F4D48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8" w:rsidRDefault="0018728D" w:rsidP="0018728D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Сиротин Игорь Евгеньевич (включен с 27.03.2015)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8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</w:tr>
      <w:tr w:rsidR="0018728D" w:rsidTr="0018728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CE5E3E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Болотин Константин Васильевич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38348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</w:tc>
      </w:tr>
      <w:tr w:rsidR="0018728D" w:rsidTr="0018728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CE5E3E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Соколова Наталия Викторовна</w:t>
            </w:r>
            <w:r w:rsidR="00F02281"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(до 30.04.2015)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38348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</w:tc>
      </w:tr>
      <w:tr w:rsidR="0018728D" w:rsidTr="0018728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CE5E3E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Лесников Валерий Семенович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38348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</w:tc>
      </w:tr>
      <w:tr w:rsidR="0018728D" w:rsidTr="008F4D4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F02281" w:rsidP="00CE5E3E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Петров Валерий Алексеевич (включен с 29.04.2014)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38348E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  <w:tr w:rsidR="0018728D" w:rsidTr="008F4D4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F02281" w:rsidP="00D74C46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Александр Борисович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28D" w:rsidRDefault="0018728D" w:rsidP="00B50214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</w:tr>
    </w:tbl>
    <w:p w:rsidR="008F4D48" w:rsidRDefault="008F4D48" w:rsidP="008F4D48"/>
    <w:p w:rsidR="008F4D48" w:rsidRDefault="008F4D48" w:rsidP="008F4D4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4D48" w:rsidRDefault="008F4D48" w:rsidP="008F4D48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проведенных Комитетов </w:t>
      </w:r>
      <w:r w:rsidR="0018728D">
        <w:rPr>
          <w:rFonts w:ascii="Times New Roman" w:hAnsi="Times New Roman" w:cs="Times New Roman"/>
          <w:sz w:val="28"/>
          <w:szCs w:val="28"/>
        </w:rPr>
        <w:t>за отчетный период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268"/>
        <w:gridCol w:w="2552"/>
      </w:tblGrid>
      <w:tr w:rsidR="008F4D48" w:rsidTr="00473C5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8" w:rsidRDefault="008F4D48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8F4D48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Количество</w:t>
            </w:r>
          </w:p>
          <w:p w:rsidR="008F4D48" w:rsidRDefault="008F4D48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заседаний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8F4D48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  <w:t>Вопросов рассмотрено</w:t>
            </w:r>
          </w:p>
        </w:tc>
      </w:tr>
      <w:tr w:rsidR="008F4D48" w:rsidTr="00473C53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D48" w:rsidRDefault="008F4D48" w:rsidP="008F4D48">
            <w:pPr>
              <w:spacing w:line="276" w:lineRule="auto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Комитет </w:t>
            </w:r>
            <w:r w:rsidR="00F9103A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 </w:t>
            </w:r>
            <w:r w:rsidR="00ED5F47">
              <w:rPr>
                <w:rFonts w:ascii="Times New Roman" w:hAnsi="Times New Roman" w:cs="Times New Roman"/>
                <w:sz w:val="24"/>
                <w:szCs w:val="24"/>
              </w:rPr>
              <w:t>правовым вопросам и местному самоуправлению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F02281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D48" w:rsidRDefault="00A4208E" w:rsidP="00473C53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107</w:t>
            </w:r>
          </w:p>
        </w:tc>
      </w:tr>
    </w:tbl>
    <w:p w:rsidR="008F4D48" w:rsidRDefault="008F4D48" w:rsidP="008F4D48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8F4D48" w:rsidRDefault="008F4D48" w:rsidP="008F4D48">
      <w:pPr>
        <w:pStyle w:val="a3"/>
        <w:keepNext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Посещаемость депутатами ПГД заседаний Комитета </w:t>
      </w:r>
      <w:r w:rsidR="0018728D">
        <w:rPr>
          <w:rFonts w:ascii="Times New Roman" w:hAnsi="Times New Roman" w:cs="Times New Roman"/>
          <w:color w:val="auto"/>
          <w:sz w:val="28"/>
          <w:szCs w:val="28"/>
        </w:rPr>
        <w:t>отчетный период</w:t>
      </w:r>
    </w:p>
    <w:p w:rsidR="008F4D48" w:rsidRDefault="008F4D48" w:rsidP="008F4D48"/>
    <w:tbl>
      <w:tblPr>
        <w:tblW w:w="9645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3971"/>
        <w:gridCol w:w="1844"/>
        <w:gridCol w:w="1702"/>
        <w:gridCol w:w="1277"/>
      </w:tblGrid>
      <w:tr w:rsidR="008F4D48" w:rsidTr="008F4D48">
        <w:trPr>
          <w:trHeight w:hRule="exact" w:val="4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4D48" w:rsidRDefault="008F4D48" w:rsidP="00473C53">
            <w:pPr>
              <w:autoSpaceDE/>
              <w:adjustRightInd/>
              <w:spacing w:line="226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/п.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F4D48" w:rsidRDefault="008F4D48" w:rsidP="00473C53">
            <w:pPr>
              <w:autoSpaceDE/>
              <w:adjustRightInd/>
              <w:spacing w:line="228" w:lineRule="exact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000000"/>
                <w:lang w:eastAsia="en-US"/>
              </w:rPr>
              <w:t>Фамилия имя отчество депутата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F4D48" w:rsidRDefault="008F4D48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Избирательный округ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4D48" w:rsidRDefault="008F4D48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Посещаемость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8F4D48" w:rsidRDefault="008F4D48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lang w:eastAsia="en-US"/>
              </w:rPr>
              <w:t>Пропуск</w:t>
            </w:r>
          </w:p>
        </w:tc>
      </w:tr>
      <w:tr w:rsidR="00F02281" w:rsidTr="009A4484">
        <w:trPr>
          <w:trHeight w:hRule="exact" w:val="6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281" w:rsidRDefault="00F02281" w:rsidP="009739E6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281" w:rsidRDefault="00F02281" w:rsidP="009739E6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Сиротин Игорь Евгеньевич (включен с 27.03.2015)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281" w:rsidRDefault="009A4484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02281" w:rsidRDefault="009A4484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-</w:t>
            </w:r>
          </w:p>
        </w:tc>
      </w:tr>
      <w:tr w:rsidR="00F02281" w:rsidTr="008F4D48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Болотин Константин Васильевич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F02281" w:rsidTr="00F02281">
        <w:trPr>
          <w:trHeight w:hRule="exact" w:val="7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Соколова Наталия Викторовна (до 30.04.2015)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F02281" w:rsidTr="008F4D48">
        <w:trPr>
          <w:trHeight w:hRule="exact"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Лесников Валерий Семенович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F02281" w:rsidTr="00F02281">
        <w:trPr>
          <w:trHeight w:hRule="exact"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F02281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Петров Валерий Алексеевич</w:t>
            </w:r>
          </w:p>
          <w:p w:rsidR="00F02281" w:rsidRDefault="00F02281" w:rsidP="00F02281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(включен с 29.04.2014)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2281" w:rsidRDefault="009A4484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F02281" w:rsidTr="00F02281">
        <w:trPr>
          <w:trHeight w:hRule="exact" w:val="4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281" w:rsidRDefault="00F02281" w:rsidP="00473C53">
            <w:pPr>
              <w:spacing w:line="276" w:lineRule="auto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Самуйлов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Александр Борисович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02281" w:rsidRDefault="00F02281" w:rsidP="00473C53">
            <w:pPr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единый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2281" w:rsidRDefault="00F02281" w:rsidP="00473C53">
            <w:pPr>
              <w:autoSpaceDE/>
              <w:adjustRightInd/>
              <w:spacing w:line="276" w:lineRule="auto"/>
              <w:jc w:val="center"/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ourier New" w:hAnsi="Times New Roman" w:cs="Times New Roman"/>
                <w:bCs w:val="0"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</w:tbl>
    <w:p w:rsidR="008F4D48" w:rsidRDefault="008F4D48" w:rsidP="008F4D48"/>
    <w:p w:rsidR="008F4D48" w:rsidRDefault="008F4D48" w:rsidP="008F4D48"/>
    <w:p w:rsidR="008F4D48" w:rsidRPr="000B1733" w:rsidRDefault="008F4D48" w:rsidP="008F4D48">
      <w:pPr>
        <w:pStyle w:val="a4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1733">
        <w:rPr>
          <w:rFonts w:ascii="Times New Roman" w:hAnsi="Times New Roman" w:cs="Times New Roman"/>
          <w:sz w:val="24"/>
          <w:szCs w:val="24"/>
        </w:rPr>
        <w:t>Наиболее актуальные вопросы, рассмотренные на заседаниях Комитета</w:t>
      </w:r>
    </w:p>
    <w:p w:rsidR="00F071BF" w:rsidRPr="000B1733" w:rsidRDefault="00F071BF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 внесении изменений и дополнений в Устав муниципального образования «Город Псков»</w:t>
      </w:r>
    </w:p>
    <w:p w:rsidR="008F4D48" w:rsidRPr="000B1733" w:rsidRDefault="008F4D48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О подготовке к заслушиванию отчета </w:t>
      </w:r>
      <w:r w:rsidR="000764C2" w:rsidRPr="000B1733">
        <w:rPr>
          <w:rFonts w:ascii="Times New Roman" w:hAnsi="Times New Roman" w:cs="Times New Roman"/>
          <w:b w:val="0"/>
          <w:sz w:val="24"/>
          <w:szCs w:val="24"/>
        </w:rPr>
        <w:t xml:space="preserve">Главы города Пскова, </w:t>
      </w:r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Главы Администрации города Пскова о своей деятельности и деятельности Администрации </w:t>
      </w:r>
      <w:r w:rsidRPr="000B1733">
        <w:rPr>
          <w:rFonts w:ascii="Times New Roman" w:hAnsi="Times New Roman" w:cs="Times New Roman"/>
          <w:b w:val="0"/>
          <w:sz w:val="24"/>
          <w:szCs w:val="24"/>
        </w:rPr>
        <w:lastRenderedPageBreak/>
        <w:t>города Пскова по итогам 201</w:t>
      </w:r>
      <w:r w:rsidR="000764C2" w:rsidRPr="000B1733">
        <w:rPr>
          <w:rFonts w:ascii="Times New Roman" w:hAnsi="Times New Roman" w:cs="Times New Roman"/>
          <w:b w:val="0"/>
          <w:sz w:val="24"/>
          <w:szCs w:val="24"/>
        </w:rPr>
        <w:t>3</w:t>
      </w:r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 года, </w:t>
      </w:r>
      <w:r w:rsidR="000764C2" w:rsidRPr="000B1733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председателя Контрольно-счетной палаты города Псков</w:t>
      </w:r>
      <w:r w:rsidR="000764C2" w:rsidRPr="000B1733">
        <w:rPr>
          <w:rFonts w:ascii="Times New Roman" w:hAnsi="Times New Roman" w:cs="Times New Roman"/>
          <w:b w:val="0"/>
          <w:sz w:val="24"/>
          <w:szCs w:val="24"/>
          <w:lang w:eastAsia="en-US"/>
        </w:rPr>
        <w:t xml:space="preserve">а, </w:t>
      </w:r>
      <w:r w:rsidR="00F071BF" w:rsidRPr="000B1733">
        <w:rPr>
          <w:rFonts w:ascii="Times New Roman" w:hAnsi="Times New Roman" w:cs="Times New Roman"/>
          <w:b w:val="0"/>
          <w:sz w:val="24"/>
          <w:szCs w:val="24"/>
          <w:lang w:eastAsia="en-US"/>
        </w:rPr>
        <w:t>начальника Управления Министерства внутренних дел России по городу Пскову Сорокина С.Е. о деятельности УМВД России за 2013 год</w:t>
      </w:r>
    </w:p>
    <w:p w:rsidR="000764C2" w:rsidRPr="000B1733" w:rsidRDefault="000764C2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 внесении изменений в Положение о присвоении звания «Почетный гражданин города Пскова»</w:t>
      </w:r>
    </w:p>
    <w:p w:rsidR="000764C2" w:rsidRPr="000B1733" w:rsidRDefault="000764C2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/>
          <w:b w:val="0"/>
          <w:sz w:val="24"/>
          <w:szCs w:val="24"/>
        </w:rPr>
        <w:t>О присвоении звания улицам, расположенным на территории  муниципального образования «Город Псков»</w:t>
      </w:r>
    </w:p>
    <w:p w:rsidR="000764C2" w:rsidRPr="000B1733" w:rsidRDefault="000764C2" w:rsidP="000764C2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proofErr w:type="gramStart"/>
      <w:r w:rsidRPr="000B1733">
        <w:rPr>
          <w:rFonts w:ascii="Times New Roman" w:hAnsi="Times New Roman" w:cs="Times New Roman"/>
          <w:b w:val="0"/>
          <w:sz w:val="24"/>
          <w:szCs w:val="24"/>
        </w:rPr>
        <w:t>Положении</w:t>
      </w:r>
      <w:proofErr w:type="gramEnd"/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 о нагрудном знаке депутата Псковской городской Думы</w:t>
      </w:r>
    </w:p>
    <w:p w:rsidR="008F4D48" w:rsidRPr="000B1733" w:rsidRDefault="00F071BF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  <w:lang w:eastAsia="en-US"/>
        </w:rPr>
        <w:t>О внесении изменений в некоторые муниципальные правовые акты Псковской городской Думы</w:t>
      </w:r>
      <w:r w:rsidR="008F4D48" w:rsidRPr="000B173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F4D48" w:rsidRPr="000B1733" w:rsidRDefault="00F071BF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 создании рабочих групп и комиссий</w:t>
      </w:r>
      <w:r w:rsidR="00CA45E3" w:rsidRPr="000B1733">
        <w:rPr>
          <w:rFonts w:ascii="Times New Roman" w:hAnsi="Times New Roman" w:cs="Times New Roman"/>
          <w:b w:val="0"/>
          <w:sz w:val="24"/>
          <w:szCs w:val="24"/>
        </w:rPr>
        <w:t xml:space="preserve"> в Псковской городской Думе и Администрации города Пскова.</w:t>
      </w:r>
    </w:p>
    <w:p w:rsidR="008F4D48" w:rsidRPr="000B1733" w:rsidRDefault="00F071BF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  <w:lang w:eastAsia="en-US"/>
        </w:rPr>
        <w:t>Об установлении мемориальных досок</w:t>
      </w:r>
    </w:p>
    <w:p w:rsidR="000764C2" w:rsidRPr="000B1733" w:rsidRDefault="000764C2" w:rsidP="00F071BF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/>
          <w:b w:val="0"/>
          <w:sz w:val="24"/>
          <w:szCs w:val="24"/>
        </w:rPr>
        <w:t>Об установке памятных знаков Героям Советского Союза Великой Отечественной Войны</w:t>
      </w:r>
    </w:p>
    <w:p w:rsidR="008F4D48" w:rsidRPr="000B1733" w:rsidRDefault="008F4D48" w:rsidP="00CA45E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 награждении медалью</w:t>
      </w:r>
      <w:r w:rsidR="00CA45E3" w:rsidRPr="000B1733">
        <w:rPr>
          <w:rFonts w:ascii="Times New Roman" w:hAnsi="Times New Roman" w:cs="Times New Roman"/>
          <w:b w:val="0"/>
          <w:sz w:val="24"/>
          <w:szCs w:val="24"/>
        </w:rPr>
        <w:t xml:space="preserve"> города Пскова «За заслуги перед Псковом»</w:t>
      </w:r>
      <w:r w:rsidRPr="000B1733">
        <w:rPr>
          <w:rFonts w:ascii="Times New Roman" w:hAnsi="Times New Roman" w:cs="Times New Roman"/>
          <w:b w:val="0"/>
          <w:sz w:val="24"/>
          <w:szCs w:val="24"/>
        </w:rPr>
        <w:t>, о поощрении граждан Почетными грамотами</w:t>
      </w:r>
      <w:r w:rsidR="00CA45E3" w:rsidRPr="000B1733">
        <w:rPr>
          <w:rFonts w:ascii="Times New Roman" w:hAnsi="Times New Roman" w:cs="Times New Roman"/>
          <w:b w:val="0"/>
          <w:sz w:val="24"/>
          <w:szCs w:val="24"/>
        </w:rPr>
        <w:t xml:space="preserve"> Псковской городской Думы и Благодарственными письмами Псковской городской Думы.</w:t>
      </w:r>
    </w:p>
    <w:p w:rsidR="00CA45E3" w:rsidRPr="000B1733" w:rsidRDefault="00CA45E3" w:rsidP="00CA45E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 внесении изменений в структуру Псковской городской Думы, Администрации города Пскова.</w:t>
      </w:r>
    </w:p>
    <w:p w:rsidR="00CA45E3" w:rsidRPr="000B1733" w:rsidRDefault="00CA45E3" w:rsidP="00CA45E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>Об утверждении Положений об Управлениях и Комитетах Администрации города Пскова.</w:t>
      </w:r>
    </w:p>
    <w:p w:rsidR="009A4484" w:rsidRPr="000B1733" w:rsidRDefault="009A4484" w:rsidP="00CA45E3">
      <w:pPr>
        <w:pStyle w:val="a4"/>
        <w:numPr>
          <w:ilvl w:val="0"/>
          <w:numId w:val="2"/>
        </w:numPr>
        <w:tabs>
          <w:tab w:val="left" w:pos="1134"/>
        </w:tabs>
        <w:ind w:left="0" w:firstLine="709"/>
        <w:contextualSpacing w:val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eastAsia="Calibri" w:hAnsi="Times New Roman" w:cs="Times New Roman"/>
          <w:b w:val="0"/>
          <w:sz w:val="24"/>
          <w:szCs w:val="24"/>
          <w:lang w:eastAsia="en-US"/>
        </w:rPr>
        <w:t>Об удовлетворении протестов прокурора города Пскова.</w:t>
      </w:r>
    </w:p>
    <w:p w:rsidR="008F4D48" w:rsidRPr="000B1733" w:rsidRDefault="008F4D48" w:rsidP="008F4D48">
      <w:pPr>
        <w:pStyle w:val="a4"/>
        <w:tabs>
          <w:tab w:val="left" w:pos="1134"/>
        </w:tabs>
        <w:ind w:left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8F4D48" w:rsidRPr="000B1733" w:rsidRDefault="008F4D48" w:rsidP="008F4D48">
      <w:pPr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B1733">
        <w:rPr>
          <w:rFonts w:ascii="Times New Roman" w:hAnsi="Times New Roman" w:cs="Times New Roman"/>
          <w:b w:val="0"/>
          <w:sz w:val="24"/>
          <w:szCs w:val="24"/>
        </w:rPr>
        <w:t xml:space="preserve">Подготовка и участие в публичных слушаниях </w:t>
      </w:r>
    </w:p>
    <w:p w:rsidR="00A5615F" w:rsidRPr="000B1733" w:rsidRDefault="00302542">
      <w:pPr>
        <w:rPr>
          <w:sz w:val="24"/>
          <w:szCs w:val="24"/>
        </w:rPr>
      </w:pPr>
    </w:p>
    <w:sectPr w:rsidR="00A5615F" w:rsidRPr="000B1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1B2870"/>
    <w:multiLevelType w:val="hybridMultilevel"/>
    <w:tmpl w:val="212E222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9C6A03"/>
    <w:multiLevelType w:val="hybridMultilevel"/>
    <w:tmpl w:val="5E52C94C"/>
    <w:lvl w:ilvl="0" w:tplc="F94EE5C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A76"/>
    <w:rsid w:val="000764C2"/>
    <w:rsid w:val="000B1733"/>
    <w:rsid w:val="0018728D"/>
    <w:rsid w:val="002539AA"/>
    <w:rsid w:val="00302542"/>
    <w:rsid w:val="008F4D48"/>
    <w:rsid w:val="009A4484"/>
    <w:rsid w:val="009D5B18"/>
    <w:rsid w:val="00A4208E"/>
    <w:rsid w:val="00A42A76"/>
    <w:rsid w:val="00CA45E3"/>
    <w:rsid w:val="00DC6A75"/>
    <w:rsid w:val="00ED5F47"/>
    <w:rsid w:val="00F02281"/>
    <w:rsid w:val="00F071BF"/>
    <w:rsid w:val="00F9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8F4D48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8F4D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D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8F4D48"/>
    <w:pPr>
      <w:autoSpaceDE/>
      <w:autoSpaceDN/>
      <w:adjustRightInd/>
      <w:spacing w:after="200"/>
    </w:pPr>
    <w:rPr>
      <w:rFonts w:ascii="Courier New" w:eastAsia="Courier New" w:hAnsi="Courier New" w:cs="Courier New"/>
      <w:color w:val="4F81BD" w:themeColor="accent1"/>
      <w:sz w:val="18"/>
      <w:szCs w:val="18"/>
    </w:rPr>
  </w:style>
  <w:style w:type="paragraph" w:styleId="a4">
    <w:name w:val="List Paragraph"/>
    <w:basedOn w:val="a"/>
    <w:uiPriority w:val="34"/>
    <w:qFormat/>
    <w:rsid w:val="008F4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22A50-8B1A-4D20-9B5A-7285DE7F6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В. Воинова</dc:creator>
  <cp:lastModifiedBy>Ария А. Голубева</cp:lastModifiedBy>
  <cp:revision>3</cp:revision>
  <cp:lastPrinted>2015-06-15T10:54:00Z</cp:lastPrinted>
  <dcterms:created xsi:type="dcterms:W3CDTF">2015-06-15T11:27:00Z</dcterms:created>
  <dcterms:modified xsi:type="dcterms:W3CDTF">2015-06-15T12:38:00Z</dcterms:modified>
</cp:coreProperties>
</file>